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FB" w:rsidRPr="003F4266" w:rsidRDefault="005A35FB" w:rsidP="005A35FB">
      <w:pPr>
        <w:rPr>
          <w:rFonts w:ascii="Futura Std Book" w:hAnsi="Futura Std Book"/>
          <w:b/>
          <w:sz w:val="72"/>
          <w:szCs w:val="72"/>
          <w:lang w:val="en-US"/>
        </w:rPr>
      </w:pPr>
      <w:r w:rsidRPr="005A35FB">
        <w:rPr>
          <w:rFonts w:ascii="Futura Std Book" w:hAnsi="Futura Std Book"/>
          <w:b/>
          <w:noProof/>
          <w:sz w:val="50"/>
          <w:szCs w:val="50"/>
          <w:lang w:val="en-US"/>
        </w:rPr>
        <w:drawing>
          <wp:anchor distT="0" distB="0" distL="114300" distR="114300" simplePos="0" relativeHeight="251658240" behindDoc="0" locked="0" layoutInCell="1" allowOverlap="1" wp14:anchorId="568DBAF7" wp14:editId="164A6FF2">
            <wp:simplePos x="0" y="0"/>
            <wp:positionH relativeFrom="column">
              <wp:posOffset>2749550</wp:posOffset>
            </wp:positionH>
            <wp:positionV relativeFrom="paragraph">
              <wp:posOffset>-603885</wp:posOffset>
            </wp:positionV>
            <wp:extent cx="198755" cy="316865"/>
            <wp:effectExtent l="0" t="0" r="0" b="6985"/>
            <wp:wrapSquare wrapText="bothSides"/>
            <wp:docPr id="3" name="Picture 3" descr="M:\bk\stylos\STYLOS-FILES\122\Logo's\Stylos Zuil 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k\stylos\STYLOS-FILES\122\Logo's\Stylos Zuil zwar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314"/>
                    <a:stretch/>
                  </pic:blipFill>
                  <pic:spPr bwMode="auto">
                    <a:xfrm>
                      <a:off x="0" y="0"/>
                      <a:ext cx="198755" cy="31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82B" w:rsidRPr="003F4266">
        <w:rPr>
          <w:rFonts w:ascii="Futura Std Book" w:hAnsi="Futura Std Book"/>
          <w:b/>
          <w:noProof/>
          <w:sz w:val="50"/>
          <w:szCs w:val="50"/>
          <w:lang w:val="en-US"/>
        </w:rPr>
        <w:t>CO</w:t>
      </w:r>
      <w:r w:rsidR="003F4266" w:rsidRPr="003F4266">
        <w:rPr>
          <w:rFonts w:ascii="Futura Std Book" w:hAnsi="Futura Std Book"/>
          <w:b/>
          <w:noProof/>
          <w:sz w:val="50"/>
          <w:szCs w:val="50"/>
          <w:lang w:val="en-US"/>
        </w:rPr>
        <w:t>VID POLICY</w:t>
      </w:r>
      <w:r w:rsidRPr="003F4266">
        <w:rPr>
          <w:rFonts w:ascii="Futura Std Book" w:hAnsi="Futura Std Book"/>
          <w:b/>
          <w:sz w:val="50"/>
          <w:szCs w:val="50"/>
          <w:lang w:val="en-US"/>
        </w:rPr>
        <w:t xml:space="preserve"> - D.B.S.G. STYLOS</w:t>
      </w:r>
    </w:p>
    <w:p w:rsidR="005A35FB" w:rsidRPr="00DA2C3F" w:rsidRDefault="005B682B" w:rsidP="00DA2C3F">
      <w:pPr>
        <w:pStyle w:val="Subtitle"/>
        <w:rPr>
          <w:rFonts w:ascii="Myriad Pro" w:hAnsi="Myriad Pro"/>
          <w:i w:val="0"/>
          <w:color w:val="auto"/>
          <w:sz w:val="20"/>
          <w:szCs w:val="20"/>
        </w:rPr>
      </w:pPr>
      <w:r>
        <w:rPr>
          <w:rFonts w:ascii="Myriad Pro" w:hAnsi="Myriad Pro"/>
          <w:i w:val="0"/>
          <w:color w:val="auto"/>
          <w:sz w:val="20"/>
          <w:szCs w:val="20"/>
        </w:rPr>
        <w:t>La</w:t>
      </w:r>
      <w:r w:rsidR="003F4266">
        <w:rPr>
          <w:rFonts w:ascii="Myriad Pro" w:hAnsi="Myriad Pro"/>
          <w:i w:val="0"/>
          <w:color w:val="auto"/>
          <w:sz w:val="20"/>
          <w:szCs w:val="20"/>
        </w:rPr>
        <w:t xml:space="preserve">st modified November 21st </w:t>
      </w:r>
      <w:r>
        <w:rPr>
          <w:rFonts w:ascii="Myriad Pro" w:hAnsi="Myriad Pro"/>
          <w:i w:val="0"/>
          <w:color w:val="auto"/>
          <w:sz w:val="20"/>
          <w:szCs w:val="20"/>
        </w:rPr>
        <w:t>2020</w:t>
      </w:r>
    </w:p>
    <w:p w:rsidR="005B682B" w:rsidRPr="005B682B" w:rsidRDefault="003F4266" w:rsidP="005B682B">
      <w:pPr>
        <w:pStyle w:val="Heading1"/>
        <w:rPr>
          <w:rFonts w:ascii="Myriad Pro" w:hAnsi="Myriad Pro"/>
          <w:color w:val="auto"/>
        </w:rPr>
      </w:pPr>
      <w:r>
        <w:rPr>
          <w:rFonts w:ascii="Myriad Pro" w:hAnsi="Myriad Pro"/>
          <w:color w:val="auto"/>
        </w:rPr>
        <w:t>Conditions participants</w:t>
      </w:r>
    </w:p>
    <w:p w:rsidR="005B682B" w:rsidRPr="003F4266" w:rsidRDefault="003F4266" w:rsidP="005B682B">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For each physical event each participant must have agreed to the following terms: </w:t>
      </w:r>
    </w:p>
    <w:p w:rsidR="005B682B" w:rsidRPr="003F4266" w:rsidRDefault="005B682B" w:rsidP="005B682B">
      <w:pPr>
        <w:pStyle w:val="BasicParagraph"/>
        <w:suppressAutoHyphens/>
        <w:rPr>
          <w:rFonts w:ascii="Myriad Pro" w:hAnsi="Myriad Pro" w:cstheme="minorHAnsi"/>
          <w:color w:val="auto"/>
          <w:sz w:val="20"/>
          <w:szCs w:val="20"/>
          <w:lang w:val="en-US"/>
        </w:rPr>
      </w:pP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He/she will</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not come to the event when:</w:t>
      </w:r>
    </w:p>
    <w:p w:rsid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 </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he/she has any kind of complaints. These include:</w:t>
      </w:r>
      <w:r>
        <w:rPr>
          <w:rFonts w:ascii="Myriad Pro" w:hAnsi="Myriad Pro" w:cstheme="minorHAnsi"/>
          <w:color w:val="auto"/>
          <w:sz w:val="20"/>
          <w:szCs w:val="20"/>
          <w:lang w:val="en-US"/>
        </w:rPr>
        <w:t xml:space="preserve"> a fever</w:t>
      </w:r>
      <w:r w:rsidRPr="003F4266">
        <w:rPr>
          <w:rFonts w:ascii="Myriad Pro" w:hAnsi="Myriad Pro" w:cstheme="minorHAnsi"/>
          <w:color w:val="auto"/>
          <w:sz w:val="20"/>
          <w:szCs w:val="20"/>
          <w:lang w:val="en-US"/>
        </w:rPr>
        <w:t xml:space="preserve">, cold </w:t>
      </w:r>
      <w:r>
        <w:rPr>
          <w:rFonts w:ascii="Myriad Pro" w:hAnsi="Myriad Pro" w:cstheme="minorHAnsi"/>
          <w:color w:val="auto"/>
          <w:sz w:val="20"/>
          <w:szCs w:val="20"/>
          <w:lang w:val="en-US"/>
        </w:rPr>
        <w:t>complaints</w:t>
      </w:r>
      <w:r w:rsidRPr="003F4266">
        <w:rPr>
          <w:rFonts w:ascii="Myriad Pro" w:hAnsi="Myriad Pro" w:cstheme="minorHAnsi"/>
          <w:color w:val="auto"/>
          <w:sz w:val="20"/>
          <w:szCs w:val="20"/>
          <w:lang w:val="en-US"/>
        </w:rPr>
        <w:t xml:space="preserve">, coughing, </w:t>
      </w:r>
    </w:p>
    <w:p w:rsidR="003F4266" w:rsidRPr="003F4266" w:rsidRDefault="003F4266" w:rsidP="003F4266">
      <w:pPr>
        <w:pStyle w:val="BasicParagraph"/>
        <w:suppressAutoHyphens/>
        <w:ind w:left="720" w:firstLine="720"/>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sudden loss of smell and/or taste.</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 </w:t>
      </w:r>
      <w:r>
        <w:rPr>
          <w:rFonts w:ascii="Myriad Pro" w:hAnsi="Myriad Pro" w:cstheme="minorHAnsi"/>
          <w:color w:val="auto"/>
          <w:sz w:val="20"/>
          <w:szCs w:val="20"/>
          <w:lang w:val="en-US"/>
        </w:rPr>
        <w:tab/>
        <w:t>h</w:t>
      </w:r>
      <w:r w:rsidRPr="003F4266">
        <w:rPr>
          <w:rFonts w:ascii="Myriad Pro" w:hAnsi="Myriad Pro" w:cstheme="minorHAnsi"/>
          <w:color w:val="auto"/>
          <w:sz w:val="20"/>
          <w:szCs w:val="20"/>
          <w:lang w:val="en-US"/>
        </w:rPr>
        <w:t>e/she has been in close contact with someone with corona.</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 </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he/she has tested positive for corona.</w:t>
      </w:r>
    </w:p>
    <w:p w:rsidR="003F4266" w:rsidRPr="003F4266" w:rsidRDefault="003F4266" w:rsidP="003F4266">
      <w:pPr>
        <w:pStyle w:val="BasicParagraph"/>
        <w:suppressAutoHyphens/>
        <w:rPr>
          <w:rFonts w:ascii="Myriad Pro" w:hAnsi="Myriad Pro" w:cstheme="minorHAnsi"/>
          <w:color w:val="auto"/>
          <w:sz w:val="20"/>
          <w:szCs w:val="20"/>
          <w:lang w:val="en-US"/>
        </w:rPr>
      </w:pP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during the event: </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 </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adhere to the measures set by the government.</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 xml:space="preserve"> listen to the organisers' instructions.</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abide by the additional measures drawn up by the organization.</w:t>
      </w:r>
    </w:p>
    <w:p w:rsidR="003F4266" w:rsidRPr="003F4266" w:rsidRDefault="003F4266" w:rsidP="003F4266">
      <w:pPr>
        <w:pStyle w:val="BasicParagraph"/>
        <w:suppressAutoHyphens/>
        <w:rPr>
          <w:rFonts w:ascii="Myriad Pro" w:hAnsi="Myriad Pro" w:cstheme="minorHAnsi"/>
          <w:color w:val="auto"/>
          <w:sz w:val="20"/>
          <w:szCs w:val="20"/>
          <w:lang w:val="en-US"/>
        </w:rPr>
      </w:pP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afterwards: </w:t>
      </w:r>
    </w:p>
    <w:p w:rsidR="003F4266" w:rsidRPr="003F4266" w:rsidRDefault="003F4266" w:rsidP="003F4266">
      <w:pPr>
        <w:pStyle w:val="BasicParagraph"/>
        <w:suppressAutoHyphens/>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 </w:t>
      </w:r>
      <w:r>
        <w:rPr>
          <w:rFonts w:ascii="Myriad Pro" w:hAnsi="Myriad Pro" w:cstheme="minorHAnsi"/>
          <w:color w:val="auto"/>
          <w:sz w:val="20"/>
          <w:szCs w:val="20"/>
          <w:lang w:val="en-US"/>
        </w:rPr>
        <w:tab/>
      </w:r>
      <w:r w:rsidRPr="003F4266">
        <w:rPr>
          <w:rFonts w:ascii="Myriad Pro" w:hAnsi="Myriad Pro" w:cstheme="minorHAnsi"/>
          <w:color w:val="auto"/>
          <w:sz w:val="20"/>
          <w:szCs w:val="20"/>
          <w:lang w:val="en-US"/>
        </w:rPr>
        <w:t>when a participant has tested positive for corona, he/she has to r</w:t>
      </w:r>
      <w:r>
        <w:rPr>
          <w:rFonts w:ascii="Myriad Pro" w:hAnsi="Myriad Pro" w:cstheme="minorHAnsi"/>
          <w:color w:val="auto"/>
          <w:sz w:val="20"/>
          <w:szCs w:val="20"/>
          <w:lang w:val="en-US"/>
        </w:rPr>
        <w:t>eport this to the organization.</w:t>
      </w:r>
    </w:p>
    <w:p w:rsidR="005B682B" w:rsidRPr="005B682B" w:rsidRDefault="00057917" w:rsidP="005B682B">
      <w:pPr>
        <w:pStyle w:val="Heading1"/>
        <w:rPr>
          <w:rFonts w:ascii="Myriad Pro" w:hAnsi="Myriad Pro"/>
          <w:color w:val="auto"/>
        </w:rPr>
      </w:pPr>
      <w:r>
        <w:rPr>
          <w:rFonts w:ascii="Myriad Pro" w:hAnsi="Myriad Pro"/>
          <w:color w:val="auto"/>
        </w:rPr>
        <w:t>Even</w:t>
      </w:r>
      <w:r w:rsidR="00DA2C3F">
        <w:rPr>
          <w:rFonts w:ascii="Myriad Pro" w:hAnsi="Myriad Pro"/>
          <w:color w:val="auto"/>
        </w:rPr>
        <w:t>t</w:t>
      </w:r>
    </w:p>
    <w:p w:rsidR="003F4266" w:rsidRPr="003F4266" w:rsidRDefault="003F4266" w:rsidP="003F4266">
      <w:pPr>
        <w:pStyle w:val="BasicParagraph"/>
        <w:jc w:val="both"/>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During the event, strict attention will be paid to the enforcement of the set measures. This will </w:t>
      </w:r>
      <w:r>
        <w:rPr>
          <w:rFonts w:ascii="Myriad Pro" w:hAnsi="Myriad Pro" w:cstheme="minorHAnsi"/>
          <w:color w:val="auto"/>
          <w:sz w:val="20"/>
          <w:szCs w:val="20"/>
          <w:lang w:val="en-US"/>
        </w:rPr>
        <w:t xml:space="preserve">be carried out by the Board </w:t>
      </w:r>
      <w:r w:rsidRPr="003F4266">
        <w:rPr>
          <w:rFonts w:ascii="Myriad Pro" w:hAnsi="Myriad Pro" w:cstheme="minorHAnsi"/>
          <w:color w:val="auto"/>
          <w:sz w:val="20"/>
          <w:szCs w:val="20"/>
          <w:lang w:val="en-US"/>
        </w:rPr>
        <w:t xml:space="preserve">127 and by the organizational committee members. When a participant or organizer does not adhere to the measures, a warning should be issued at the first violation. At the second violation, the person in question may be removed from the event. There is no refund of the ticket </w:t>
      </w:r>
      <w:r>
        <w:rPr>
          <w:rFonts w:ascii="Myriad Pro" w:hAnsi="Myriad Pro" w:cstheme="minorHAnsi"/>
          <w:color w:val="auto"/>
          <w:sz w:val="20"/>
          <w:szCs w:val="20"/>
          <w:lang w:val="en-US"/>
        </w:rPr>
        <w:t>cost</w:t>
      </w:r>
      <w:r w:rsidRPr="003F4266">
        <w:rPr>
          <w:rFonts w:ascii="Myriad Pro" w:hAnsi="Myriad Pro" w:cstheme="minorHAnsi"/>
          <w:color w:val="auto"/>
          <w:sz w:val="20"/>
          <w:szCs w:val="20"/>
          <w:lang w:val="en-US"/>
        </w:rPr>
        <w:t xml:space="preserve">. </w:t>
      </w:r>
    </w:p>
    <w:p w:rsidR="003F4266" w:rsidRPr="003F4266" w:rsidRDefault="003F4266" w:rsidP="003F4266">
      <w:pPr>
        <w:pStyle w:val="BasicParagraph"/>
        <w:jc w:val="both"/>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If a participant shows irresponsible behavior at multiple events and thereby</w:t>
      </w:r>
      <w:r>
        <w:rPr>
          <w:rFonts w:ascii="Myriad Pro" w:hAnsi="Myriad Pro" w:cstheme="minorHAnsi"/>
          <w:color w:val="auto"/>
          <w:sz w:val="20"/>
          <w:szCs w:val="20"/>
          <w:lang w:val="en-US"/>
        </w:rPr>
        <w:t xml:space="preserve"> is</w:t>
      </w:r>
      <w:r w:rsidRPr="003F4266">
        <w:rPr>
          <w:rFonts w:ascii="Myriad Pro" w:hAnsi="Myriad Pro" w:cstheme="minorHAnsi"/>
          <w:color w:val="auto"/>
          <w:sz w:val="20"/>
          <w:szCs w:val="20"/>
          <w:lang w:val="en-US"/>
        </w:rPr>
        <w:t xml:space="preserve"> a risk for other participants, Board 127 may decide not to admit the person i</w:t>
      </w:r>
      <w:r>
        <w:rPr>
          <w:rFonts w:ascii="Myriad Pro" w:hAnsi="Myriad Pro" w:cstheme="minorHAnsi"/>
          <w:color w:val="auto"/>
          <w:sz w:val="20"/>
          <w:szCs w:val="20"/>
          <w:lang w:val="en-US"/>
        </w:rPr>
        <w:t xml:space="preserve">n question at physical events. </w:t>
      </w:r>
    </w:p>
    <w:p w:rsidR="00DA2C3F" w:rsidRPr="00DA2C3F" w:rsidRDefault="00057917" w:rsidP="00DA2C3F">
      <w:pPr>
        <w:pStyle w:val="Heading1"/>
        <w:rPr>
          <w:rFonts w:ascii="Myriad Pro" w:hAnsi="Myriad Pro"/>
          <w:color w:val="auto"/>
        </w:rPr>
      </w:pPr>
      <w:r>
        <w:rPr>
          <w:rFonts w:ascii="Myriad Pro" w:hAnsi="Myriad Pro"/>
          <w:color w:val="auto"/>
        </w:rPr>
        <w:t>Aftercare</w:t>
      </w:r>
    </w:p>
    <w:p w:rsidR="003F4266" w:rsidRDefault="003F4266" w:rsidP="00DA2C3F">
      <w:pPr>
        <w:pStyle w:val="BasicParagraph"/>
        <w:jc w:val="both"/>
        <w:rPr>
          <w:rFonts w:ascii="Myriad Pro" w:hAnsi="Myriad Pro" w:cstheme="minorHAnsi"/>
          <w:color w:val="auto"/>
          <w:sz w:val="20"/>
          <w:szCs w:val="20"/>
          <w:lang w:val="en-US"/>
        </w:rPr>
      </w:pPr>
      <w:r w:rsidRPr="003F4266">
        <w:rPr>
          <w:rFonts w:ascii="Myriad Pro" w:hAnsi="Myriad Pro" w:cstheme="minorHAnsi"/>
          <w:color w:val="auto"/>
          <w:sz w:val="20"/>
          <w:szCs w:val="20"/>
          <w:lang w:val="en-US"/>
        </w:rPr>
        <w:t xml:space="preserve">If one of the organizers is notified afterwards that a participant has tested positive for corona, this must be reported immediately to the board of Stylos. The board will then consult with each other (and possibly with the faculty). If they deem it necessary, they will inform all participants of the infected person they may have come into contact with and they will give advice on this. </w:t>
      </w:r>
    </w:p>
    <w:p w:rsidR="00057917" w:rsidRDefault="00057917" w:rsidP="00DA2C3F">
      <w:pPr>
        <w:pStyle w:val="BasicParagraph"/>
        <w:jc w:val="both"/>
        <w:rPr>
          <w:rFonts w:ascii="Myriad Pro" w:hAnsi="Myriad Pro" w:cstheme="minorHAnsi"/>
          <w:color w:val="auto"/>
          <w:sz w:val="20"/>
          <w:szCs w:val="20"/>
          <w:lang w:val="en-US"/>
        </w:rPr>
      </w:pPr>
    </w:p>
    <w:p w:rsidR="00583F2A" w:rsidRPr="00DA2C3F" w:rsidRDefault="00057917" w:rsidP="00DA2C3F">
      <w:pPr>
        <w:pStyle w:val="BasicParagraph"/>
        <w:jc w:val="both"/>
        <w:rPr>
          <w:rFonts w:ascii="Myriad Pro" w:hAnsi="Myriad Pro" w:cstheme="minorHAnsi"/>
          <w:color w:val="auto"/>
          <w:sz w:val="20"/>
          <w:szCs w:val="20"/>
          <w:lang w:val="nl-NL"/>
        </w:rPr>
      </w:pPr>
      <w:bookmarkStart w:id="0" w:name="_GoBack"/>
      <w:bookmarkEnd w:id="0"/>
    </w:p>
    <w:sectPr w:rsidR="00583F2A" w:rsidRPr="00DA2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FB" w:rsidRDefault="005A35FB" w:rsidP="005A35FB">
      <w:pPr>
        <w:spacing w:after="0" w:line="240" w:lineRule="auto"/>
      </w:pPr>
      <w:r>
        <w:separator/>
      </w:r>
    </w:p>
  </w:endnote>
  <w:endnote w:type="continuationSeparator" w:id="0">
    <w:p w:rsidR="005A35FB" w:rsidRDefault="005A35FB" w:rsidP="005A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utura Std Book">
    <w:altName w:val="Futura Std Book"/>
    <w:panose1 w:val="00000000000000000000"/>
    <w:charset w:val="00"/>
    <w:family w:val="swiss"/>
    <w:notTrueType/>
    <w:pitch w:val="variable"/>
    <w:sig w:usb0="800000AF"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FB" w:rsidRDefault="005A35FB" w:rsidP="005A35FB">
      <w:pPr>
        <w:spacing w:after="0" w:line="240" w:lineRule="auto"/>
      </w:pPr>
      <w:r>
        <w:separator/>
      </w:r>
    </w:p>
  </w:footnote>
  <w:footnote w:type="continuationSeparator" w:id="0">
    <w:p w:rsidR="005A35FB" w:rsidRDefault="005A35FB" w:rsidP="005A3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732"/>
    <w:multiLevelType w:val="hybridMultilevel"/>
    <w:tmpl w:val="20E08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6C17F5"/>
    <w:multiLevelType w:val="hybridMultilevel"/>
    <w:tmpl w:val="4830C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F34B09"/>
    <w:multiLevelType w:val="hybridMultilevel"/>
    <w:tmpl w:val="A6184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6415C6"/>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87300CA"/>
    <w:multiLevelType w:val="hybridMultilevel"/>
    <w:tmpl w:val="08B66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DAB10B5"/>
    <w:multiLevelType w:val="hybridMultilevel"/>
    <w:tmpl w:val="311EA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FB"/>
    <w:rsid w:val="00057917"/>
    <w:rsid w:val="00064169"/>
    <w:rsid w:val="000C3F4C"/>
    <w:rsid w:val="003A10BD"/>
    <w:rsid w:val="003F4266"/>
    <w:rsid w:val="0052105B"/>
    <w:rsid w:val="005A35FB"/>
    <w:rsid w:val="005B682B"/>
    <w:rsid w:val="007845F5"/>
    <w:rsid w:val="007A616A"/>
    <w:rsid w:val="00AF63E7"/>
    <w:rsid w:val="00BA6AC4"/>
    <w:rsid w:val="00CF3398"/>
    <w:rsid w:val="00D40DAA"/>
    <w:rsid w:val="00D53244"/>
    <w:rsid w:val="00DA2C3F"/>
    <w:rsid w:val="00DF2439"/>
    <w:rsid w:val="00E1440C"/>
    <w:rsid w:val="00EA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FB"/>
    <w:rPr>
      <w:lang w:val="nl-NL"/>
    </w:rPr>
  </w:style>
  <w:style w:type="paragraph" w:styleId="Heading1">
    <w:name w:val="heading 1"/>
    <w:basedOn w:val="Normal"/>
    <w:next w:val="Normal"/>
    <w:link w:val="Heading1Char"/>
    <w:uiPriority w:val="9"/>
    <w:qFormat/>
    <w:rsid w:val="005A35FB"/>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5FB"/>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5F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5F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5F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5F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5F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F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35F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5FB"/>
    <w:rPr>
      <w:rFonts w:asciiTheme="majorHAnsi" w:eastAsiaTheme="majorEastAsia" w:hAnsiTheme="majorHAnsi" w:cstheme="majorBidi"/>
      <w:b/>
      <w:bCs/>
      <w:color w:val="365F91" w:themeColor="accent1" w:themeShade="BF"/>
      <w:sz w:val="28"/>
      <w:szCs w:val="28"/>
      <w:lang w:val="nl-NL"/>
    </w:rPr>
  </w:style>
  <w:style w:type="character" w:customStyle="1" w:styleId="Heading2Char">
    <w:name w:val="Heading 2 Char"/>
    <w:basedOn w:val="DefaultParagraphFont"/>
    <w:link w:val="Heading2"/>
    <w:uiPriority w:val="9"/>
    <w:rsid w:val="005A35FB"/>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5A35FB"/>
    <w:rPr>
      <w:rFonts w:asciiTheme="majorHAnsi" w:eastAsiaTheme="majorEastAsia" w:hAnsiTheme="majorHAnsi" w:cstheme="majorBidi"/>
      <w:b/>
      <w:bCs/>
      <w:color w:val="4F81BD" w:themeColor="accent1"/>
      <w:lang w:val="nl-NL"/>
    </w:rPr>
  </w:style>
  <w:style w:type="character" w:customStyle="1" w:styleId="Heading4Char">
    <w:name w:val="Heading 4 Char"/>
    <w:basedOn w:val="DefaultParagraphFont"/>
    <w:link w:val="Heading4"/>
    <w:uiPriority w:val="9"/>
    <w:semiHidden/>
    <w:rsid w:val="005A35FB"/>
    <w:rPr>
      <w:rFonts w:asciiTheme="majorHAnsi" w:eastAsiaTheme="majorEastAsia" w:hAnsiTheme="majorHAnsi" w:cstheme="majorBidi"/>
      <w:b/>
      <w:bCs/>
      <w:i/>
      <w:iCs/>
      <w:color w:val="4F81BD" w:themeColor="accent1"/>
      <w:lang w:val="nl-NL"/>
    </w:rPr>
  </w:style>
  <w:style w:type="character" w:customStyle="1" w:styleId="Heading5Char">
    <w:name w:val="Heading 5 Char"/>
    <w:basedOn w:val="DefaultParagraphFont"/>
    <w:link w:val="Heading5"/>
    <w:uiPriority w:val="9"/>
    <w:semiHidden/>
    <w:rsid w:val="005A35FB"/>
    <w:rPr>
      <w:rFonts w:asciiTheme="majorHAnsi" w:eastAsiaTheme="majorEastAsia" w:hAnsiTheme="majorHAnsi" w:cstheme="majorBidi"/>
      <w:color w:val="243F60" w:themeColor="accent1" w:themeShade="7F"/>
      <w:lang w:val="nl-NL"/>
    </w:rPr>
  </w:style>
  <w:style w:type="character" w:customStyle="1" w:styleId="Heading6Char">
    <w:name w:val="Heading 6 Char"/>
    <w:basedOn w:val="DefaultParagraphFont"/>
    <w:link w:val="Heading6"/>
    <w:uiPriority w:val="9"/>
    <w:semiHidden/>
    <w:rsid w:val="005A35FB"/>
    <w:rPr>
      <w:rFonts w:asciiTheme="majorHAnsi" w:eastAsiaTheme="majorEastAsia" w:hAnsiTheme="majorHAnsi" w:cstheme="majorBidi"/>
      <w:i/>
      <w:iCs/>
      <w:color w:val="243F60" w:themeColor="accent1" w:themeShade="7F"/>
      <w:lang w:val="nl-NL"/>
    </w:rPr>
  </w:style>
  <w:style w:type="character" w:customStyle="1" w:styleId="Heading7Char">
    <w:name w:val="Heading 7 Char"/>
    <w:basedOn w:val="DefaultParagraphFont"/>
    <w:link w:val="Heading7"/>
    <w:uiPriority w:val="9"/>
    <w:semiHidden/>
    <w:rsid w:val="005A35FB"/>
    <w:rPr>
      <w:rFonts w:asciiTheme="majorHAnsi" w:eastAsiaTheme="majorEastAsia" w:hAnsiTheme="majorHAnsi" w:cstheme="majorBidi"/>
      <w:i/>
      <w:iCs/>
      <w:color w:val="404040" w:themeColor="text1" w:themeTint="BF"/>
      <w:lang w:val="nl-NL"/>
    </w:rPr>
  </w:style>
  <w:style w:type="character" w:customStyle="1" w:styleId="Heading8Char">
    <w:name w:val="Heading 8 Char"/>
    <w:basedOn w:val="DefaultParagraphFont"/>
    <w:link w:val="Heading8"/>
    <w:uiPriority w:val="9"/>
    <w:semiHidden/>
    <w:rsid w:val="005A35FB"/>
    <w:rPr>
      <w:rFonts w:asciiTheme="majorHAnsi" w:eastAsiaTheme="majorEastAsia" w:hAnsiTheme="majorHAnsi" w:cstheme="majorBidi"/>
      <w:color w:val="404040" w:themeColor="text1" w:themeTint="BF"/>
      <w:sz w:val="20"/>
      <w:szCs w:val="20"/>
      <w:lang w:val="nl-NL"/>
    </w:rPr>
  </w:style>
  <w:style w:type="character" w:customStyle="1" w:styleId="Heading9Char">
    <w:name w:val="Heading 9 Char"/>
    <w:basedOn w:val="DefaultParagraphFont"/>
    <w:link w:val="Heading9"/>
    <w:uiPriority w:val="9"/>
    <w:semiHidden/>
    <w:rsid w:val="005A35FB"/>
    <w:rPr>
      <w:rFonts w:asciiTheme="majorHAnsi" w:eastAsiaTheme="majorEastAsia" w:hAnsiTheme="majorHAnsi" w:cstheme="majorBidi"/>
      <w:i/>
      <w:iCs/>
      <w:color w:val="404040" w:themeColor="text1" w:themeTint="BF"/>
      <w:sz w:val="20"/>
      <w:szCs w:val="20"/>
      <w:lang w:val="nl-NL"/>
    </w:rPr>
  </w:style>
  <w:style w:type="table" w:styleId="TableGrid">
    <w:name w:val="Table Grid"/>
    <w:basedOn w:val="TableNormal"/>
    <w:uiPriority w:val="59"/>
    <w:rsid w:val="005A35F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5FB"/>
    <w:rPr>
      <w:color w:val="0000FF" w:themeColor="hyperlink"/>
      <w:u w:val="single"/>
    </w:rPr>
  </w:style>
  <w:style w:type="paragraph" w:styleId="Subtitle">
    <w:name w:val="Subtitle"/>
    <w:basedOn w:val="Normal"/>
    <w:next w:val="Normal"/>
    <w:link w:val="SubtitleChar"/>
    <w:uiPriority w:val="11"/>
    <w:qFormat/>
    <w:rsid w:val="005A35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35FB"/>
    <w:rPr>
      <w:rFonts w:asciiTheme="majorHAnsi" w:eastAsiaTheme="majorEastAsia" w:hAnsiTheme="majorHAnsi" w:cstheme="majorBidi"/>
      <w:i/>
      <w:iCs/>
      <w:color w:val="4F81BD" w:themeColor="accent1"/>
      <w:spacing w:val="15"/>
      <w:sz w:val="24"/>
      <w:szCs w:val="24"/>
      <w:lang w:val="nl-NL"/>
    </w:rPr>
  </w:style>
  <w:style w:type="paragraph" w:styleId="ListParagraph">
    <w:name w:val="List Paragraph"/>
    <w:basedOn w:val="Normal"/>
    <w:uiPriority w:val="34"/>
    <w:qFormat/>
    <w:rsid w:val="005A35FB"/>
    <w:pPr>
      <w:ind w:left="720"/>
      <w:contextualSpacing/>
    </w:pPr>
  </w:style>
  <w:style w:type="paragraph" w:styleId="Header">
    <w:name w:val="header"/>
    <w:basedOn w:val="Normal"/>
    <w:link w:val="HeaderChar"/>
    <w:uiPriority w:val="99"/>
    <w:unhideWhenUsed/>
    <w:rsid w:val="005A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FB"/>
    <w:rPr>
      <w:lang w:val="nl-NL"/>
    </w:rPr>
  </w:style>
  <w:style w:type="paragraph" w:styleId="Footer">
    <w:name w:val="footer"/>
    <w:basedOn w:val="Normal"/>
    <w:link w:val="FooterChar"/>
    <w:uiPriority w:val="99"/>
    <w:unhideWhenUsed/>
    <w:rsid w:val="005A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FB"/>
    <w:rPr>
      <w:lang w:val="nl-NL"/>
    </w:rPr>
  </w:style>
  <w:style w:type="paragraph" w:styleId="BalloonText">
    <w:name w:val="Balloon Text"/>
    <w:basedOn w:val="Normal"/>
    <w:link w:val="BalloonTextChar"/>
    <w:uiPriority w:val="99"/>
    <w:semiHidden/>
    <w:unhideWhenUsed/>
    <w:rsid w:val="005A3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FB"/>
    <w:rPr>
      <w:rFonts w:ascii="Tahoma" w:hAnsi="Tahoma" w:cs="Tahoma"/>
      <w:sz w:val="16"/>
      <w:szCs w:val="16"/>
      <w:lang w:val="nl-NL"/>
    </w:rPr>
  </w:style>
  <w:style w:type="paragraph" w:customStyle="1" w:styleId="BasicParagraph">
    <w:name w:val="[Basic Paragraph]"/>
    <w:basedOn w:val="Normal"/>
    <w:uiPriority w:val="99"/>
    <w:rsid w:val="005B682B"/>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FB"/>
    <w:rPr>
      <w:lang w:val="nl-NL"/>
    </w:rPr>
  </w:style>
  <w:style w:type="paragraph" w:styleId="Heading1">
    <w:name w:val="heading 1"/>
    <w:basedOn w:val="Normal"/>
    <w:next w:val="Normal"/>
    <w:link w:val="Heading1Char"/>
    <w:uiPriority w:val="9"/>
    <w:qFormat/>
    <w:rsid w:val="005A35FB"/>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5FB"/>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5F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5F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5F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5F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5F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F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35F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5FB"/>
    <w:rPr>
      <w:rFonts w:asciiTheme="majorHAnsi" w:eastAsiaTheme="majorEastAsia" w:hAnsiTheme="majorHAnsi" w:cstheme="majorBidi"/>
      <w:b/>
      <w:bCs/>
      <w:color w:val="365F91" w:themeColor="accent1" w:themeShade="BF"/>
      <w:sz w:val="28"/>
      <w:szCs w:val="28"/>
      <w:lang w:val="nl-NL"/>
    </w:rPr>
  </w:style>
  <w:style w:type="character" w:customStyle="1" w:styleId="Heading2Char">
    <w:name w:val="Heading 2 Char"/>
    <w:basedOn w:val="DefaultParagraphFont"/>
    <w:link w:val="Heading2"/>
    <w:uiPriority w:val="9"/>
    <w:rsid w:val="005A35FB"/>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5A35FB"/>
    <w:rPr>
      <w:rFonts w:asciiTheme="majorHAnsi" w:eastAsiaTheme="majorEastAsia" w:hAnsiTheme="majorHAnsi" w:cstheme="majorBidi"/>
      <w:b/>
      <w:bCs/>
      <w:color w:val="4F81BD" w:themeColor="accent1"/>
      <w:lang w:val="nl-NL"/>
    </w:rPr>
  </w:style>
  <w:style w:type="character" w:customStyle="1" w:styleId="Heading4Char">
    <w:name w:val="Heading 4 Char"/>
    <w:basedOn w:val="DefaultParagraphFont"/>
    <w:link w:val="Heading4"/>
    <w:uiPriority w:val="9"/>
    <w:semiHidden/>
    <w:rsid w:val="005A35FB"/>
    <w:rPr>
      <w:rFonts w:asciiTheme="majorHAnsi" w:eastAsiaTheme="majorEastAsia" w:hAnsiTheme="majorHAnsi" w:cstheme="majorBidi"/>
      <w:b/>
      <w:bCs/>
      <w:i/>
      <w:iCs/>
      <w:color w:val="4F81BD" w:themeColor="accent1"/>
      <w:lang w:val="nl-NL"/>
    </w:rPr>
  </w:style>
  <w:style w:type="character" w:customStyle="1" w:styleId="Heading5Char">
    <w:name w:val="Heading 5 Char"/>
    <w:basedOn w:val="DefaultParagraphFont"/>
    <w:link w:val="Heading5"/>
    <w:uiPriority w:val="9"/>
    <w:semiHidden/>
    <w:rsid w:val="005A35FB"/>
    <w:rPr>
      <w:rFonts w:asciiTheme="majorHAnsi" w:eastAsiaTheme="majorEastAsia" w:hAnsiTheme="majorHAnsi" w:cstheme="majorBidi"/>
      <w:color w:val="243F60" w:themeColor="accent1" w:themeShade="7F"/>
      <w:lang w:val="nl-NL"/>
    </w:rPr>
  </w:style>
  <w:style w:type="character" w:customStyle="1" w:styleId="Heading6Char">
    <w:name w:val="Heading 6 Char"/>
    <w:basedOn w:val="DefaultParagraphFont"/>
    <w:link w:val="Heading6"/>
    <w:uiPriority w:val="9"/>
    <w:semiHidden/>
    <w:rsid w:val="005A35FB"/>
    <w:rPr>
      <w:rFonts w:asciiTheme="majorHAnsi" w:eastAsiaTheme="majorEastAsia" w:hAnsiTheme="majorHAnsi" w:cstheme="majorBidi"/>
      <w:i/>
      <w:iCs/>
      <w:color w:val="243F60" w:themeColor="accent1" w:themeShade="7F"/>
      <w:lang w:val="nl-NL"/>
    </w:rPr>
  </w:style>
  <w:style w:type="character" w:customStyle="1" w:styleId="Heading7Char">
    <w:name w:val="Heading 7 Char"/>
    <w:basedOn w:val="DefaultParagraphFont"/>
    <w:link w:val="Heading7"/>
    <w:uiPriority w:val="9"/>
    <w:semiHidden/>
    <w:rsid w:val="005A35FB"/>
    <w:rPr>
      <w:rFonts w:asciiTheme="majorHAnsi" w:eastAsiaTheme="majorEastAsia" w:hAnsiTheme="majorHAnsi" w:cstheme="majorBidi"/>
      <w:i/>
      <w:iCs/>
      <w:color w:val="404040" w:themeColor="text1" w:themeTint="BF"/>
      <w:lang w:val="nl-NL"/>
    </w:rPr>
  </w:style>
  <w:style w:type="character" w:customStyle="1" w:styleId="Heading8Char">
    <w:name w:val="Heading 8 Char"/>
    <w:basedOn w:val="DefaultParagraphFont"/>
    <w:link w:val="Heading8"/>
    <w:uiPriority w:val="9"/>
    <w:semiHidden/>
    <w:rsid w:val="005A35FB"/>
    <w:rPr>
      <w:rFonts w:asciiTheme="majorHAnsi" w:eastAsiaTheme="majorEastAsia" w:hAnsiTheme="majorHAnsi" w:cstheme="majorBidi"/>
      <w:color w:val="404040" w:themeColor="text1" w:themeTint="BF"/>
      <w:sz w:val="20"/>
      <w:szCs w:val="20"/>
      <w:lang w:val="nl-NL"/>
    </w:rPr>
  </w:style>
  <w:style w:type="character" w:customStyle="1" w:styleId="Heading9Char">
    <w:name w:val="Heading 9 Char"/>
    <w:basedOn w:val="DefaultParagraphFont"/>
    <w:link w:val="Heading9"/>
    <w:uiPriority w:val="9"/>
    <w:semiHidden/>
    <w:rsid w:val="005A35FB"/>
    <w:rPr>
      <w:rFonts w:asciiTheme="majorHAnsi" w:eastAsiaTheme="majorEastAsia" w:hAnsiTheme="majorHAnsi" w:cstheme="majorBidi"/>
      <w:i/>
      <w:iCs/>
      <w:color w:val="404040" w:themeColor="text1" w:themeTint="BF"/>
      <w:sz w:val="20"/>
      <w:szCs w:val="20"/>
      <w:lang w:val="nl-NL"/>
    </w:rPr>
  </w:style>
  <w:style w:type="table" w:styleId="TableGrid">
    <w:name w:val="Table Grid"/>
    <w:basedOn w:val="TableNormal"/>
    <w:uiPriority w:val="59"/>
    <w:rsid w:val="005A35F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5FB"/>
    <w:rPr>
      <w:color w:val="0000FF" w:themeColor="hyperlink"/>
      <w:u w:val="single"/>
    </w:rPr>
  </w:style>
  <w:style w:type="paragraph" w:styleId="Subtitle">
    <w:name w:val="Subtitle"/>
    <w:basedOn w:val="Normal"/>
    <w:next w:val="Normal"/>
    <w:link w:val="SubtitleChar"/>
    <w:uiPriority w:val="11"/>
    <w:qFormat/>
    <w:rsid w:val="005A35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35FB"/>
    <w:rPr>
      <w:rFonts w:asciiTheme="majorHAnsi" w:eastAsiaTheme="majorEastAsia" w:hAnsiTheme="majorHAnsi" w:cstheme="majorBidi"/>
      <w:i/>
      <w:iCs/>
      <w:color w:val="4F81BD" w:themeColor="accent1"/>
      <w:spacing w:val="15"/>
      <w:sz w:val="24"/>
      <w:szCs w:val="24"/>
      <w:lang w:val="nl-NL"/>
    </w:rPr>
  </w:style>
  <w:style w:type="paragraph" w:styleId="ListParagraph">
    <w:name w:val="List Paragraph"/>
    <w:basedOn w:val="Normal"/>
    <w:uiPriority w:val="34"/>
    <w:qFormat/>
    <w:rsid w:val="005A35FB"/>
    <w:pPr>
      <w:ind w:left="720"/>
      <w:contextualSpacing/>
    </w:pPr>
  </w:style>
  <w:style w:type="paragraph" w:styleId="Header">
    <w:name w:val="header"/>
    <w:basedOn w:val="Normal"/>
    <w:link w:val="HeaderChar"/>
    <w:uiPriority w:val="99"/>
    <w:unhideWhenUsed/>
    <w:rsid w:val="005A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FB"/>
    <w:rPr>
      <w:lang w:val="nl-NL"/>
    </w:rPr>
  </w:style>
  <w:style w:type="paragraph" w:styleId="Footer">
    <w:name w:val="footer"/>
    <w:basedOn w:val="Normal"/>
    <w:link w:val="FooterChar"/>
    <w:uiPriority w:val="99"/>
    <w:unhideWhenUsed/>
    <w:rsid w:val="005A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FB"/>
    <w:rPr>
      <w:lang w:val="nl-NL"/>
    </w:rPr>
  </w:style>
  <w:style w:type="paragraph" w:styleId="BalloonText">
    <w:name w:val="Balloon Text"/>
    <w:basedOn w:val="Normal"/>
    <w:link w:val="BalloonTextChar"/>
    <w:uiPriority w:val="99"/>
    <w:semiHidden/>
    <w:unhideWhenUsed/>
    <w:rsid w:val="005A3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FB"/>
    <w:rPr>
      <w:rFonts w:ascii="Tahoma" w:hAnsi="Tahoma" w:cs="Tahoma"/>
      <w:sz w:val="16"/>
      <w:szCs w:val="16"/>
      <w:lang w:val="nl-NL"/>
    </w:rPr>
  </w:style>
  <w:style w:type="paragraph" w:customStyle="1" w:styleId="BasicParagraph">
    <w:name w:val="[Basic Paragraph]"/>
    <w:basedOn w:val="Normal"/>
    <w:uiPriority w:val="99"/>
    <w:rsid w:val="005B682B"/>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656F050F</Template>
  <TotalTime>49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van der Voorn</dc:creator>
  <cp:lastModifiedBy>Emma Tulp</cp:lastModifiedBy>
  <cp:revision>7</cp:revision>
  <cp:lastPrinted>2018-06-15T08:48:00Z</cp:lastPrinted>
  <dcterms:created xsi:type="dcterms:W3CDTF">2020-10-21T14:13:00Z</dcterms:created>
  <dcterms:modified xsi:type="dcterms:W3CDTF">2020-10-21T15:09:00Z</dcterms:modified>
</cp:coreProperties>
</file>